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A59" w:rsidRDefault="00DE7A59" w:rsidP="00DE7A59">
      <w:pPr>
        <w:spacing w:after="115" w:line="256" w:lineRule="auto"/>
        <w:ind w:firstLine="0"/>
        <w:jc w:val="center"/>
        <w:rPr>
          <w:lang w:val="ru-RU"/>
        </w:rPr>
      </w:pPr>
      <w:r>
        <w:rPr>
          <w:lang w:val="ru-RU"/>
        </w:rPr>
        <w:t>«Хороший учитель работает не по учебнику»</w:t>
      </w:r>
    </w:p>
    <w:p w:rsidR="00DE7A59" w:rsidRDefault="00DE7A59" w:rsidP="00DE7A59">
      <w:pPr>
        <w:spacing w:after="159" w:line="256" w:lineRule="auto"/>
        <w:ind w:right="0" w:firstLine="0"/>
        <w:rPr>
          <w:lang w:val="ru-RU"/>
        </w:rPr>
      </w:pPr>
      <w:r>
        <w:rPr>
          <w:lang w:val="ru-RU"/>
        </w:rPr>
        <w:t xml:space="preserve"> </w:t>
      </w:r>
    </w:p>
    <w:p w:rsidR="00DE7A59" w:rsidRDefault="00DE7A59" w:rsidP="00DE7A59">
      <w:pPr>
        <w:spacing w:after="160" w:line="256" w:lineRule="auto"/>
        <w:ind w:left="10" w:right="-13" w:hanging="10"/>
        <w:jc w:val="right"/>
        <w:rPr>
          <w:lang w:val="ru-RU"/>
        </w:rPr>
      </w:pPr>
      <w:r>
        <w:rPr>
          <w:lang w:val="ru-RU"/>
        </w:rPr>
        <w:t xml:space="preserve">Что значит школа для меня? </w:t>
      </w:r>
    </w:p>
    <w:p w:rsidR="00DE7A59" w:rsidRDefault="00DE7A59" w:rsidP="00DE7A59">
      <w:pPr>
        <w:spacing w:after="160" w:line="256" w:lineRule="auto"/>
        <w:ind w:left="10" w:right="-13" w:hanging="10"/>
        <w:jc w:val="right"/>
        <w:rPr>
          <w:lang w:val="ru-RU"/>
        </w:rPr>
      </w:pPr>
      <w:r>
        <w:rPr>
          <w:lang w:val="ru-RU"/>
        </w:rPr>
        <w:t xml:space="preserve">Я всем отвечу однозначно:  </w:t>
      </w:r>
    </w:p>
    <w:p w:rsidR="00DE7A59" w:rsidRDefault="00DE7A59" w:rsidP="00DE7A59">
      <w:pPr>
        <w:spacing w:after="160" w:line="256" w:lineRule="auto"/>
        <w:ind w:left="10" w:right="-13" w:hanging="10"/>
        <w:jc w:val="right"/>
        <w:rPr>
          <w:lang w:val="ru-RU"/>
        </w:rPr>
      </w:pPr>
      <w:r>
        <w:rPr>
          <w:lang w:val="ru-RU"/>
        </w:rPr>
        <w:t xml:space="preserve">«Жизнь школьная – моя судьба… </w:t>
      </w:r>
    </w:p>
    <w:p w:rsidR="00DE7A59" w:rsidRDefault="00DE7A59" w:rsidP="00DE7A59">
      <w:pPr>
        <w:spacing w:after="112" w:line="256" w:lineRule="auto"/>
        <w:ind w:left="10" w:right="-13" w:hanging="10"/>
        <w:jc w:val="right"/>
        <w:rPr>
          <w:lang w:val="ru-RU"/>
        </w:rPr>
      </w:pPr>
      <w:r>
        <w:rPr>
          <w:lang w:val="ru-RU"/>
        </w:rPr>
        <w:t xml:space="preserve">Моя судьба…и не иначе». </w:t>
      </w:r>
    </w:p>
    <w:p w:rsidR="00DE7A59" w:rsidRDefault="00DE7A59" w:rsidP="00DE7A59">
      <w:pPr>
        <w:spacing w:after="115" w:line="256" w:lineRule="auto"/>
        <w:ind w:right="0" w:firstLine="0"/>
        <w:rPr>
          <w:lang w:val="ru-RU"/>
        </w:rPr>
      </w:pPr>
      <w:r>
        <w:rPr>
          <w:lang w:val="ru-RU"/>
        </w:rPr>
        <w:t xml:space="preserve">  </w:t>
      </w:r>
    </w:p>
    <w:p w:rsidR="00DE7A59" w:rsidRDefault="00DE7A59" w:rsidP="00DE7A59">
      <w:pPr>
        <w:spacing w:after="159" w:line="256" w:lineRule="auto"/>
        <w:ind w:right="0" w:firstLine="0"/>
        <w:rPr>
          <w:lang w:val="ru-RU"/>
        </w:rPr>
      </w:pPr>
      <w:r>
        <w:rPr>
          <w:lang w:val="ru-RU"/>
        </w:rPr>
        <w:t xml:space="preserve"> </w:t>
      </w:r>
    </w:p>
    <w:p w:rsidR="00DE7A59" w:rsidRDefault="00DE7A59" w:rsidP="00DE7A59">
      <w:pPr>
        <w:ind w:left="-15" w:right="0"/>
        <w:rPr>
          <w:lang w:val="ru-RU"/>
        </w:rPr>
      </w:pPr>
      <w:r>
        <w:rPr>
          <w:lang w:val="ru-RU"/>
        </w:rPr>
        <w:t xml:space="preserve"> Когда родился первый учитель на земле,  к его колыбели спустились три феи. И сказала первая фея: «Ты будешь вечно молод, потому что рядом с тобой всегда будут дети». И сказала вторая фея: «Ты будешь красив мыслями и душой, потому  что нет благороднее призвания, чем дарить своѐ сердце детям». И сказала третья фея: « Ты будешь бессмертен, потому что ты продолжишь свою жизнь в своих учениках». В этой притче очень правильно  раскрыта роль учителя в жизни детей.  Учитель по своей профессии созидатель, ибо творит он человека. Каким будет этот человек, что оставит после себя - таков и итог профессионального пути педагога.  Учитель – это призвание. Призвание к тому, чтобы дать основу для жизни, доступно и качественно донести до каждого ребѐнка те знания, без которых невозможно состояться как личности.  </w:t>
      </w:r>
    </w:p>
    <w:p w:rsidR="00DE7A59" w:rsidRDefault="00DE7A59" w:rsidP="00DE7A59">
      <w:pPr>
        <w:ind w:left="-15" w:right="0"/>
        <w:rPr>
          <w:lang w:val="ru-RU"/>
        </w:rPr>
      </w:pPr>
      <w:r>
        <w:rPr>
          <w:lang w:val="ru-RU"/>
        </w:rPr>
        <w:t xml:space="preserve">Разными дорогами приходят в школу учителя, и также по-разному складываются их школьные судьбы… Кто-то с детства видит в этом свое предназначение и стремится к этой цели изначально, а кто-то </w:t>
      </w:r>
      <w:proofErr w:type="gramStart"/>
      <w:r>
        <w:rPr>
          <w:lang w:val="ru-RU"/>
        </w:rPr>
        <w:t>приходит случайн</w:t>
      </w:r>
      <w:bookmarkStart w:id="0" w:name="_GoBack"/>
      <w:bookmarkEnd w:id="0"/>
      <w:r>
        <w:rPr>
          <w:lang w:val="ru-RU"/>
        </w:rPr>
        <w:t xml:space="preserve">о…  </w:t>
      </w:r>
      <w:r w:rsidRPr="00DE7A59">
        <w:rPr>
          <w:lang w:val="ru-RU"/>
        </w:rPr>
        <w:t>Я скорее отношусь</w:t>
      </w:r>
      <w:proofErr w:type="gramEnd"/>
      <w:r w:rsidRPr="00DE7A59">
        <w:rPr>
          <w:lang w:val="ru-RU"/>
        </w:rPr>
        <w:t xml:space="preserve"> ко второй категории. </w:t>
      </w:r>
      <w:r>
        <w:rPr>
          <w:lang w:val="ru-RU"/>
        </w:rPr>
        <w:t xml:space="preserve">Хотя я в детстве часто играла в "школу" с моей младшей сестрой и подругами, я  и не думала, что стану учителем. В школьные годы мне легко давались практически все предметы.  После школы я внезапно решила, и поступила в </w:t>
      </w:r>
      <w:proofErr w:type="spellStart"/>
      <w:r>
        <w:rPr>
          <w:lang w:val="ru-RU"/>
        </w:rPr>
        <w:t>Гюмрийский</w:t>
      </w:r>
      <w:proofErr w:type="spellEnd"/>
      <w:r>
        <w:rPr>
          <w:lang w:val="ru-RU"/>
        </w:rPr>
        <w:t xml:space="preserve"> государственный педагогический университет. Моя тропа плавно привела меня в школу. Придя туда, я прикоснулась к большому, интересному труду, но в то же время необыкновенно сложному. Сложность работы учителя состоит не только в том, чтобы научить детей разбираться в своем предмете, но создать для него ту зону комфорта, в которой он сможет развить свои способности. Я никогда не забуду свой первый урок. Что я буду говорить?  Как воспримут меня дети? Первые слова</w:t>
      </w:r>
      <w:proofErr w:type="gramStart"/>
      <w:r>
        <w:rPr>
          <w:lang w:val="ru-RU"/>
        </w:rPr>
        <w:t xml:space="preserve"> ,</w:t>
      </w:r>
      <w:proofErr w:type="gramEnd"/>
      <w:r>
        <w:rPr>
          <w:lang w:val="ru-RU"/>
        </w:rPr>
        <w:t>помню, давались с трудом, голос был</w:t>
      </w:r>
      <w:r>
        <w:rPr>
          <w:color w:val="0000FF"/>
          <w:lang w:val="ru-RU"/>
        </w:rPr>
        <w:t xml:space="preserve"> </w:t>
      </w:r>
      <w:r>
        <w:rPr>
          <w:lang w:val="ru-RU"/>
        </w:rPr>
        <w:t xml:space="preserve">неестественный. Потом волнение исчезло, пришла уверенность. </w:t>
      </w:r>
      <w:r>
        <w:rPr>
          <w:color w:val="0000FF"/>
          <w:lang w:val="ru-RU"/>
        </w:rPr>
        <w:t xml:space="preserve"> </w:t>
      </w:r>
      <w:r>
        <w:rPr>
          <w:lang w:val="ru-RU"/>
        </w:rPr>
        <w:t>Я поняла, что не ошиблась с выбором своего пути. Я чувствую себя нужной и</w:t>
      </w:r>
      <w:r>
        <w:rPr>
          <w:color w:val="0000FF"/>
          <w:lang w:val="ru-RU"/>
        </w:rPr>
        <w:t xml:space="preserve"> </w:t>
      </w:r>
      <w:r>
        <w:rPr>
          <w:lang w:val="ru-RU"/>
        </w:rPr>
        <w:t xml:space="preserve">Счастлива от того, что могу доставить радость детям. Я только начинающий педагог, но с самого начала своей </w:t>
      </w:r>
      <w:r>
        <w:rPr>
          <w:lang w:val="ru-RU"/>
        </w:rPr>
        <w:lastRenderedPageBreak/>
        <w:t xml:space="preserve">педагогической деятельности  для себя твердо решила, что стану  хорошим учителем и знала, что для этого нужно иметь не только отличные знания, но и добрую </w:t>
      </w:r>
      <w:proofErr w:type="gramStart"/>
      <w:r>
        <w:rPr>
          <w:lang w:val="ru-RU"/>
        </w:rPr>
        <w:t>душу</w:t>
      </w:r>
      <w:proofErr w:type="gramEnd"/>
      <w:r>
        <w:rPr>
          <w:lang w:val="ru-RU"/>
        </w:rPr>
        <w:t xml:space="preserve"> и чуткое сердце. </w:t>
      </w:r>
    </w:p>
    <w:p w:rsidR="00DE7A59" w:rsidRDefault="00DE7A59" w:rsidP="00DE7A59">
      <w:pPr>
        <w:ind w:left="-15" w:right="0"/>
        <w:rPr>
          <w:lang w:val="ru-RU"/>
        </w:rPr>
      </w:pPr>
      <w:r>
        <w:rPr>
          <w:lang w:val="ru-RU"/>
        </w:rPr>
        <w:t xml:space="preserve">Лев Толстой когда-то сказал: « Если учитель имеет только любовь к своему делу, он будет хорошим учителем. Если учитель имеет любовь к ученику, как отец, мать – он будет лучше того учителя, который прочел все книги, но не имеет любви ни к делу, ни к ученикам. Если учитель соединяет в себе любовь к делу и к ученикам, он – совершенный учитель». И я начала учиться объединять эту любовь. Я еще тогда поняла, что без любви ничего не состоится. </w:t>
      </w:r>
    </w:p>
    <w:p w:rsidR="00DE7A59" w:rsidRDefault="00DE7A59" w:rsidP="00DE7A59">
      <w:pPr>
        <w:ind w:left="-15" w:right="0"/>
        <w:rPr>
          <w:lang w:val="ru-RU"/>
        </w:rPr>
      </w:pPr>
      <w:r>
        <w:rPr>
          <w:lang w:val="ru-RU"/>
        </w:rPr>
        <w:t xml:space="preserve">Теперь я не представляю себя в другой роли, нежели учителем. По характеру я жизнерадостная, оптимистичная, я иду на компромисс. И хочу это увидеть в моих детях, учу их радоваться  мелочам жизни. </w:t>
      </w:r>
    </w:p>
    <w:p w:rsidR="00DE7A59" w:rsidRDefault="00DE7A59" w:rsidP="00DE7A59">
      <w:pPr>
        <w:ind w:left="-15" w:right="0"/>
        <w:rPr>
          <w:lang w:val="ru-RU"/>
        </w:rPr>
      </w:pPr>
      <w:r>
        <w:rPr>
          <w:lang w:val="ru-RU"/>
        </w:rPr>
        <w:t>Школа - это жизнь, которая не стоит на месте. И современный учитель</w:t>
      </w:r>
      <w:r w:rsidR="005233A4">
        <w:rPr>
          <w:lang w:val="ru-RU"/>
        </w:rPr>
        <w:t xml:space="preserve"> </w:t>
      </w:r>
      <w:r>
        <w:rPr>
          <w:lang w:val="ru-RU"/>
        </w:rPr>
        <w:t xml:space="preserve">- это учитель, который идет в ногу со временем. Умение и готовность постоянно учиться - те качества, которые лучше всего отражают нашу  профессию. Мы живем в веке информационных  и коммуникативных технологий, что позволяет использовать ИКТ на своих уроках, и от этого возрастает интерес ребенка к изучаемому предмету. Я стараюсь на своих уроках использовать нестандартные формы обучения: проектную и игровую деятельность. И за эти пару лет я заметила, что дети, изучая тот или иной предмет в естественной для них среде, т.е. в игре, легче и с удовольствием воспринимают и воспроизводят информацию. Основополагающим утверждением о роли игровой деятельности является высказывание А.С. Макаренко: "Игра имеет большое значение в жизни ребенка, имеет то же значение, какое у взрослого имеет работа, служба, деятельность. Каков ребенок в игре, таков во многом он будет в работе, когда вырастит".  Организуя жизнь детей в игре, учитель формирует не только игровые отношения, но и реальные, закрепляя полезные игровые привычки в нормы поведения в разных условиях и вне игры.  Таким образом, при правильном руководстве игра становится  школой воспитания. </w:t>
      </w:r>
    </w:p>
    <w:p w:rsidR="00DE7A59" w:rsidRDefault="00DE7A59" w:rsidP="00DE7A59">
      <w:pPr>
        <w:ind w:left="-15" w:right="0" w:firstLine="0"/>
        <w:rPr>
          <w:lang w:val="ru-RU"/>
        </w:rPr>
      </w:pPr>
      <w:r>
        <w:rPr>
          <w:lang w:val="ru-RU"/>
        </w:rPr>
        <w:t>А ведь я еще и  классный руководитель. Я стараюсь активно сотрудничать с родителями, вовлекая их в учебный и воспитательный процесс.  Мне нравятся слова "Учитель не тот, кто учит, а у кого учатся". Известно, что учитель тоже учится у учеников, а педагогика</w:t>
      </w:r>
      <w:r w:rsidR="005233A4">
        <w:rPr>
          <w:lang w:val="ru-RU"/>
        </w:rPr>
        <w:t xml:space="preserve"> -  </w:t>
      </w:r>
      <w:r>
        <w:rPr>
          <w:lang w:val="ru-RU"/>
        </w:rPr>
        <w:t xml:space="preserve">процесс взаимный. Существует неверное суждение, что излишняя доброжелательность портит детей, они утрачивают сдержанность, за доброту платят непослушанием и не боятся наказаний. А я считаю, что учитель первым делом должен быть добрым, и это </w:t>
      </w:r>
      <w:r>
        <w:rPr>
          <w:lang w:val="ru-RU"/>
        </w:rPr>
        <w:lastRenderedPageBreak/>
        <w:t>чувство, как бумеранг, возвратится. Я очень стараюсь завоевать любовь своих детей. Вы скажете: "Опять любовь!" Но я уверена, что любовь  способна творить. А творческие способности, желания преодолеть традиционность в процессе обучения иностранных языков являются очень важным качеством современного педагога. Я люблю преподаваемый предмет за то, что он многолик. Предмет «иностранный язык» вобрал в себя все остальные. Существует в методике такое понятие, как «</w:t>
      </w:r>
      <w:proofErr w:type="spellStart"/>
      <w:r>
        <w:rPr>
          <w:lang w:val="ru-RU"/>
        </w:rPr>
        <w:t>межпредметные</w:t>
      </w:r>
      <w:proofErr w:type="spellEnd"/>
      <w:r>
        <w:rPr>
          <w:lang w:val="ru-RU"/>
        </w:rPr>
        <w:t xml:space="preserve"> связи». Благодаря этому, простор для творчества огромен. «Пробуй, проектируй...». Есть пространство, где можно проявить свои способности и творчество и учителю, и, естественно, ученику. Развивать творческие способности ребенка - это значит развивать его воображение. На своих уроках я даю задания творческого характера всему классу. При их выполнении оценивается только успех. В каждом ребенке стараюсь видеть индивидуальность. Американский ученый Розенталь утверждал, что в ситуации, когда педагог ожидает выдающихся успехов у детей, они действительно этих успехов добиваются, даже если раньше считались не очень способными.</w:t>
      </w:r>
      <w:r>
        <w:rPr>
          <w:rFonts w:ascii="Calibri" w:eastAsia="Calibri" w:hAnsi="Calibri" w:cs="Calibri"/>
          <w:sz w:val="22"/>
          <w:lang w:val="ru-RU"/>
        </w:rPr>
        <w:t xml:space="preserve"> </w:t>
      </w:r>
      <w:r>
        <w:rPr>
          <w:lang w:val="ru-RU"/>
        </w:rPr>
        <w:t xml:space="preserve">Обучая детей, я учусь вместе с ними. Порой мысли закрадываются во сне, а наутро хочется воплотить их жизнь. А когда видишь результаты своего труда, то получаешь истинное профессиональное удовлетворение. Творчество – обязательная составляющая жизни учителя будущего. Талант учителя, как мастера, раскрывается тогда, когда на каждом уроке ему удается увлечь ребенка в мир неизвестного, заинтересовать его настолько, чтобы ему самому захотелось познать новое, самому решить поставленную перед ним проблему. Чтобы глаза у ребенка горели, чтобы он чувствовал в себе уверенность, силу и желание творить. Я стараюсь учить не только лексике и грамматическим правилам – учу смотреть и видеть, думать и анализировать, спорить и аргументировать, отстаивать свое мнение, учу исследовательской деятельности. Как я  убедилась в своей практике, очень полезной творческой  деятельностью является театральная педагогика, которая  представляет собой особую  </w:t>
      </w:r>
      <w:r w:rsidRPr="005233A4">
        <w:rPr>
          <w:lang w:val="ru-RU"/>
        </w:rPr>
        <w:t xml:space="preserve">технологию, направленную на развитие творческих способностей учащихся. </w:t>
      </w:r>
      <w:r>
        <w:rPr>
          <w:lang w:val="ru-RU"/>
        </w:rPr>
        <w:t xml:space="preserve">Она дает широчайшие возможности по-новому, с учетом современных требований организовать учебно-воспитательный процесс, способствующий гармоничному развитию личности школьника. Главное значение детской театральной деятельности  - в ее социальном проявлении. Наибольшее значение имеет не столько сам спектакль, поставленный с детским участием, сколько подготовительная работа к нему. Этот период сближает участников спектакля в дружную семью на почве общих переживаний. </w:t>
      </w:r>
    </w:p>
    <w:p w:rsidR="00DE7A59" w:rsidRDefault="00DE7A59" w:rsidP="00DE7A59">
      <w:pPr>
        <w:spacing w:after="160" w:line="256" w:lineRule="auto"/>
        <w:ind w:left="-15" w:right="0" w:firstLine="0"/>
        <w:rPr>
          <w:lang w:val="ru-RU"/>
        </w:rPr>
      </w:pPr>
      <w:r>
        <w:rPr>
          <w:lang w:val="ru-RU"/>
        </w:rPr>
        <w:t>Вместе со своими учениками мы постави</w:t>
      </w:r>
      <w:r w:rsidR="005233A4">
        <w:rPr>
          <w:lang w:val="ru-RU"/>
        </w:rPr>
        <w:t>ли такие спектакли</w:t>
      </w:r>
      <w:r>
        <w:rPr>
          <w:lang w:val="ru-RU"/>
        </w:rPr>
        <w:t xml:space="preserve">: </w:t>
      </w:r>
    </w:p>
    <w:p w:rsidR="00DE7A59" w:rsidRDefault="00DE7A59" w:rsidP="00DE7A59">
      <w:pPr>
        <w:spacing w:after="160" w:line="256" w:lineRule="auto"/>
        <w:ind w:left="-15" w:right="0" w:firstLine="0"/>
        <w:rPr>
          <w:lang w:val="ru-RU"/>
        </w:rPr>
      </w:pPr>
      <w:r>
        <w:rPr>
          <w:lang w:val="ru-RU"/>
        </w:rPr>
        <w:lastRenderedPageBreak/>
        <w:t>«Золушка», «</w:t>
      </w:r>
      <w:r w:rsidR="005233A4">
        <w:rPr>
          <w:lang w:val="ru-RU"/>
        </w:rPr>
        <w:t>Кот и собака</w:t>
      </w:r>
      <w:r>
        <w:rPr>
          <w:lang w:val="ru-RU"/>
        </w:rPr>
        <w:t>», «Двенадцать месяцев»</w:t>
      </w:r>
      <w:r w:rsidR="005233A4">
        <w:rPr>
          <w:lang w:val="ru-RU"/>
        </w:rPr>
        <w:t>, «Золотая осень»</w:t>
      </w:r>
      <w:r>
        <w:rPr>
          <w:lang w:val="ru-RU"/>
        </w:rPr>
        <w:t xml:space="preserve">. </w:t>
      </w:r>
    </w:p>
    <w:p w:rsidR="00DE7A59" w:rsidRDefault="00DE7A59" w:rsidP="00DE7A59">
      <w:pPr>
        <w:ind w:left="-15" w:right="0"/>
        <w:rPr>
          <w:lang w:val="ru-RU"/>
        </w:rPr>
      </w:pPr>
      <w:r>
        <w:rPr>
          <w:lang w:val="ru-RU"/>
        </w:rPr>
        <w:t xml:space="preserve">Я еще и  мама. Мои дети не всегда понимают и принимают, что их мама принадлежит не только им, но и другим детям. Очень трудно отделить личную жизнь </w:t>
      </w:r>
      <w:proofErr w:type="gramStart"/>
      <w:r>
        <w:rPr>
          <w:lang w:val="ru-RU"/>
        </w:rPr>
        <w:t>от</w:t>
      </w:r>
      <w:proofErr w:type="gramEnd"/>
      <w:r>
        <w:rPr>
          <w:lang w:val="ru-RU"/>
        </w:rPr>
        <w:t xml:space="preserve"> </w:t>
      </w:r>
      <w:proofErr w:type="gramStart"/>
      <w:r>
        <w:rPr>
          <w:lang w:val="ru-RU"/>
        </w:rPr>
        <w:t>профессиональной</w:t>
      </w:r>
      <w:proofErr w:type="gramEnd"/>
      <w:r>
        <w:rPr>
          <w:lang w:val="ru-RU"/>
        </w:rPr>
        <w:t>, ведь не бывает учителя только на шесть часов в сутки. Учител</w:t>
      </w:r>
      <w:proofErr w:type="gramStart"/>
      <w:r>
        <w:rPr>
          <w:lang w:val="ru-RU"/>
        </w:rPr>
        <w:t>ь-</w:t>
      </w:r>
      <w:proofErr w:type="gramEnd"/>
      <w:r>
        <w:rPr>
          <w:lang w:val="ru-RU"/>
        </w:rPr>
        <w:t xml:space="preserve"> это образ жизни.  Это человек, которого помнят  всю жизнь. Каким же настоящим, душевно богатым человеком надо быть, чтобы щедро делиться с детьми год за годом, из поколения в поколение всем лучшим, что в тебе есть,  день ото дня становиться богаче. Это так удивительно! Тебе верят, тебя любят, на тебя надеются, за тобой идут. Эти добрые, умные, любопытные детские глаза, которые смотрят на тебя и чего-то ждут. Чего? Доброты, тепла, поним</w:t>
      </w:r>
      <w:r w:rsidR="005233A4">
        <w:rPr>
          <w:lang w:val="ru-RU"/>
        </w:rPr>
        <w:t>ания,  улыбки</w:t>
      </w:r>
      <w:r>
        <w:rPr>
          <w:lang w:val="ru-RU"/>
        </w:rPr>
        <w:t xml:space="preserve">. Ведь как сказал выдающийся педагог 19 века Адольф </w:t>
      </w:r>
      <w:proofErr w:type="spellStart"/>
      <w:r>
        <w:rPr>
          <w:lang w:val="ru-RU"/>
        </w:rPr>
        <w:t>Дистервег</w:t>
      </w:r>
      <w:proofErr w:type="spellEnd"/>
      <w:r>
        <w:rPr>
          <w:lang w:val="ru-RU"/>
        </w:rPr>
        <w:t xml:space="preserve">: "Плохой учитель преподносит истину, хороший - учит найти ее", так давайте учить наших детей открывать новые двери в царство знаний, достигать вершин, так как мы это умеем. </w:t>
      </w:r>
      <w:proofErr w:type="spellStart"/>
      <w:r>
        <w:t>Каждый</w:t>
      </w:r>
      <w:proofErr w:type="spellEnd"/>
      <w:r>
        <w:t xml:space="preserve"> </w:t>
      </w:r>
      <w:proofErr w:type="spellStart"/>
      <w:r>
        <w:t>ребенок</w:t>
      </w:r>
      <w:proofErr w:type="spellEnd"/>
      <w:r>
        <w:t xml:space="preserve"> </w:t>
      </w:r>
      <w:proofErr w:type="spellStart"/>
      <w:r>
        <w:t>талантлив</w:t>
      </w:r>
      <w:proofErr w:type="spellEnd"/>
      <w:r>
        <w:t xml:space="preserve">! </w:t>
      </w:r>
    </w:p>
    <w:p w:rsidR="00710DB8" w:rsidRDefault="00710DB8"/>
    <w:sectPr w:rsidR="00710DB8" w:rsidSect="00710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7A59"/>
    <w:rsid w:val="005233A4"/>
    <w:rsid w:val="00710DB8"/>
    <w:rsid w:val="00DE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A59"/>
    <w:pPr>
      <w:spacing w:after="12" w:line="386" w:lineRule="auto"/>
      <w:ind w:right="4" w:firstLine="556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0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1250</Words>
  <Characters>7126</Characters>
  <Application>Microsoft Office Word</Application>
  <DocSecurity>0</DocSecurity>
  <Lines>59</Lines>
  <Paragraphs>16</Paragraphs>
  <ScaleCrop>false</ScaleCrop>
  <Company/>
  <LinksUpToDate>false</LinksUpToDate>
  <CharactersWithSpaces>8360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usewr</dc:creator>
  <cp:keywords/>
  <dc:description/>
  <cp:lastModifiedBy>School31</cp:lastModifiedBy>
  <cp:revision>5</cp:revision>
  <dcterms:created xsi:type="dcterms:W3CDTF">2017-12-12T21:40:00Z</dcterms:created>
  <dcterms:modified xsi:type="dcterms:W3CDTF">2017-12-13T07:13:00Z</dcterms:modified>
</cp:coreProperties>
</file>